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«Реалити»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Лидер Кидс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B6CE32F" w14:textId="77777777" w:rsidR="004071AB" w:rsidRPr="004071AB" w:rsidRDefault="004071AB" w:rsidP="004071A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</w:rPr>
              <w:t>8 этапов управления хаосом</w:t>
            </w:r>
          </w:p>
          <w:p w14:paraId="533EB274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Ваши 32 850. ТОП-8 офисных и ТОП-20 личных «хронофагов». Формула фиолетового браслета. 6 пунктов Бенджамина Франклина. Уловки мозга и хаоса. 3 заблуждения трудоголика.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32AF556D" w14:textId="77777777" w:rsidR="004071AB" w:rsidRPr="004071AB" w:rsidRDefault="004071AB" w:rsidP="004071AB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071A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7 принципов управления командой</w:t>
            </w:r>
          </w:p>
          <w:p w14:paraId="7A1B2889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Вовлеченность. Регламент дня. Неэффективные рабочие состояния. Делегирование, контроль исполнения и ситуационное руководство. Стоимость совещания. Корпоративные стандарты.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157F98EC" w:rsidR="00BC0F71" w:rsidRPr="004071AB" w:rsidRDefault="004071AB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Пять г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лавных целей / Информация 4 в 1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4071A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5 уровней постановки цели. «КЕДР». 3 приема обмана мозга. 90 секунд для сбора информации +20% свободного времени. 5 этапов сбора информации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. 3 подхода Д.Трампа, Б.Гейтса.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990146C" w14:textId="77777777" w:rsidR="004071AB" w:rsidRPr="004071AB" w:rsidRDefault="004071AB" w:rsidP="004071A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</w:rPr>
              <w:t>5D Планирование / Приоритеты</w:t>
            </w:r>
          </w:p>
          <w:p w14:paraId="5B9556DC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Матрица Эйзенхауэра или «аппарат» Джобса? Диаграмма Ганта и «мобильные планируемые кайросы». 3 масштаба планирования. Почта –настройка автоотправления, фильтрация и автоответчик. Колесо жизни. «Отсев лишнего» и «здоровый пофигизм». 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B76D270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Полезные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привычки. Делегирование. Отдых.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Принцип «войны», «бульдозера» и Юрия Деточкина. Стратегия выхода из стресса. </w:t>
            </w:r>
          </w:p>
          <w:p w14:paraId="0873E9AF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7D01AA8" w14:textId="61D88DA1" w:rsidR="00BC0F71" w:rsidRPr="004071AB" w:rsidRDefault="004071AB" w:rsidP="004071AB">
            <w:pPr>
              <w:rPr>
                <w:rFonts w:ascii="Century Gothic" w:hAnsi="Century Gothic"/>
                <w:b/>
                <w:bCs/>
                <w:color w:val="700000"/>
                <w:shd w:val="clear" w:color="auto" w:fill="FFFFFF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Предотвращение усталости. Mind менеджмент. Якорь, сыр и другие методы правильного отдыха. 32 полезные привычки.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A381492" w14:textId="77777777" w:rsidR="004071AB" w:rsidRPr="004071AB" w:rsidRDefault="004071AB" w:rsidP="004071A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</w:rPr>
              <w:t xml:space="preserve">Корпоративный тайм-менеджмент </w:t>
            </w:r>
          </w:p>
          <w:p w14:paraId="2B0F15F2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Командные договоренности и корпоративные стандарты ТМ. Применение ТМ для развития организации.</w:t>
            </w:r>
          </w:p>
          <w:p w14:paraId="5B5F4039" w14:textId="74C2BE12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4907F" w14:textId="77777777" w:rsidR="001B7C3F" w:rsidRDefault="001B7C3F" w:rsidP="00856771">
      <w:r>
        <w:separator/>
      </w:r>
    </w:p>
  </w:endnote>
  <w:endnote w:type="continuationSeparator" w:id="0">
    <w:p w14:paraId="3A4A791E" w14:textId="77777777" w:rsidR="001B7C3F" w:rsidRDefault="001B7C3F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F43C5" w14:textId="77777777" w:rsidR="001B7C3F" w:rsidRDefault="001B7C3F" w:rsidP="00856771">
      <w:r>
        <w:separator/>
      </w:r>
    </w:p>
  </w:footnote>
  <w:footnote w:type="continuationSeparator" w:id="0">
    <w:p w14:paraId="3DC2825A" w14:textId="77777777" w:rsidR="001B7C3F" w:rsidRDefault="001B7C3F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1B7C3F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«Реалити»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773AD4D2" w:rsidR="00EB269D" w:rsidRDefault="004071AB" w:rsidP="004071AB">
    <w:pPr>
      <w:pStyle w:val="a4"/>
      <w:tabs>
        <w:tab w:val="left" w:pos="6563"/>
      </w:tabs>
      <w:ind w:left="-425"/>
      <w:jc w:val="right"/>
    </w:pPr>
    <w:r w:rsidRPr="004071AB">
      <w:rPr>
        <w:rFonts w:ascii="Century Gothic" w:hAnsi="Century Gothic" w:cs="Arial"/>
        <w:b/>
        <w:color w:val="141414"/>
        <w:sz w:val="24"/>
        <w:szCs w:val="24"/>
      </w:rPr>
      <w:t>Самодисциплина и самомотивация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1B7C3F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B7C3F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1AB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DAF7B-CD0E-4EF1-A31C-F1A719EB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12</cp:revision>
  <cp:lastPrinted>2021-09-02T15:46:00Z</cp:lastPrinted>
  <dcterms:created xsi:type="dcterms:W3CDTF">2024-04-04T09:36:00Z</dcterms:created>
  <dcterms:modified xsi:type="dcterms:W3CDTF">2024-05-05T10:53:00Z</dcterms:modified>
</cp:coreProperties>
</file>